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57FBC" w14:textId="4E275603" w:rsidR="0094700E" w:rsidRDefault="0094700E" w:rsidP="0094700E">
      <w:pPr>
        <w:pStyle w:val="1"/>
        <w:spacing w:line="240" w:lineRule="auto"/>
        <w:ind w:firstLine="720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С</w:t>
      </w:r>
      <w:r w:rsidRPr="002859F7">
        <w:rPr>
          <w:rFonts w:ascii="Times New Roman" w:hAnsi="Times New Roman" w:cs="Times New Roman"/>
          <w:color w:val="auto"/>
          <w:lang w:val="ru-RU"/>
        </w:rPr>
        <w:t>в</w:t>
      </w:r>
      <w:r>
        <w:rPr>
          <w:rFonts w:ascii="Times New Roman" w:hAnsi="Times New Roman" w:cs="Times New Roman"/>
          <w:color w:val="auto"/>
          <w:lang w:val="ru-RU"/>
        </w:rPr>
        <w:t xml:space="preserve">едения по доходам </w:t>
      </w:r>
    </w:p>
    <w:p w14:paraId="78DEA771" w14:textId="77777777" w:rsidR="0094700E" w:rsidRDefault="0094700E" w:rsidP="0094700E">
      <w:pPr>
        <w:pStyle w:val="21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Муканов Ельтай Жанабилович – и.о. Генерального директора </w:t>
      </w:r>
      <w:r w:rsidRPr="00F91026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ТОО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«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QazaqGaz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Onimderi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» Супруга – Муканова Жанна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Сайлауовна</w:t>
      </w:r>
      <w:proofErr w:type="spellEnd"/>
    </w:p>
    <w:p w14:paraId="1D5DAC9A" w14:textId="5002A0EA" w:rsidR="00796CB1" w:rsidRPr="0094700E" w:rsidRDefault="0094700E" w:rsidP="00796CB1">
      <w:pPr>
        <w:pStyle w:val="ae"/>
        <w:numPr>
          <w:ilvl w:val="0"/>
          <w:numId w:val="10"/>
        </w:numPr>
        <w:rPr>
          <w:lang w:val="kk-KZ"/>
        </w:rPr>
      </w:pPr>
      <w:r w:rsidRPr="00F91026">
        <w:rPr>
          <w:rFonts w:ascii="Times New Roman" w:hAnsi="Times New Roman" w:cs="Times New Roman"/>
          <w:sz w:val="28"/>
          <w:lang w:val="ru-RU"/>
        </w:rPr>
        <w:t>Отче</w:t>
      </w:r>
      <w:r>
        <w:rPr>
          <w:rFonts w:ascii="Times New Roman" w:hAnsi="Times New Roman" w:cs="Times New Roman"/>
          <w:sz w:val="28"/>
          <w:lang w:val="ru-RU"/>
        </w:rPr>
        <w:t>тный налоговый период – 2024 год</w:t>
      </w:r>
    </w:p>
    <w:tbl>
      <w:tblPr>
        <w:tblStyle w:val="aff0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3236"/>
        <w:gridCol w:w="6143"/>
      </w:tblGrid>
      <w:tr w:rsidR="00553001" w:rsidRPr="002859F7" w14:paraId="01153670" w14:textId="77777777" w:rsidTr="00553001">
        <w:tc>
          <w:tcPr>
            <w:tcW w:w="567" w:type="dxa"/>
          </w:tcPr>
          <w:p w14:paraId="453AA1F2" w14:textId="77777777" w:rsidR="00553001" w:rsidRDefault="00553001" w:rsidP="0048395E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2859F7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  <w:p w14:paraId="4068016E" w14:textId="2E6A75EC" w:rsidR="00553001" w:rsidRPr="00D16BBC" w:rsidRDefault="00553001" w:rsidP="0048395E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2859F7">
              <w:rPr>
                <w:rFonts w:ascii="Times New Roman" w:hAnsi="Times New Roman" w:cs="Times New Roman"/>
                <w:b/>
                <w:sz w:val="24"/>
              </w:rPr>
              <w:t xml:space="preserve">п/п </w:t>
            </w:r>
          </w:p>
        </w:tc>
        <w:tc>
          <w:tcPr>
            <w:tcW w:w="3261" w:type="dxa"/>
          </w:tcPr>
          <w:p w14:paraId="710BBA97" w14:textId="42292838" w:rsidR="00553001" w:rsidRPr="002859F7" w:rsidRDefault="00553001" w:rsidP="0048395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859F7">
              <w:rPr>
                <w:rFonts w:ascii="Times New Roman" w:hAnsi="Times New Roman" w:cs="Times New Roman"/>
                <w:b/>
                <w:sz w:val="24"/>
              </w:rPr>
              <w:t xml:space="preserve">Наименование раздела 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П</w:t>
            </w:r>
            <w:r w:rsidRPr="002859F7">
              <w:rPr>
                <w:rFonts w:ascii="Times New Roman" w:hAnsi="Times New Roman" w:cs="Times New Roman"/>
                <w:b/>
                <w:sz w:val="24"/>
              </w:rPr>
              <w:t>еречня</w:t>
            </w:r>
          </w:p>
        </w:tc>
        <w:tc>
          <w:tcPr>
            <w:tcW w:w="6237" w:type="dxa"/>
          </w:tcPr>
          <w:p w14:paraId="6F934D9B" w14:textId="397EED3B" w:rsidR="00553001" w:rsidRPr="009547EF" w:rsidRDefault="0094700E" w:rsidP="0048395E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Сведения </w:t>
            </w:r>
          </w:p>
        </w:tc>
      </w:tr>
      <w:tr w:rsidR="00553001" w:rsidRPr="003E539A" w14:paraId="69E9378C" w14:textId="77777777" w:rsidTr="00553001">
        <w:tc>
          <w:tcPr>
            <w:tcW w:w="567" w:type="dxa"/>
          </w:tcPr>
          <w:p w14:paraId="25D6155F" w14:textId="77777777" w:rsidR="00553001" w:rsidRPr="002859F7" w:rsidRDefault="00553001" w:rsidP="0048395E">
            <w:pPr>
              <w:rPr>
                <w:rFonts w:ascii="Times New Roman" w:hAnsi="Times New Roman" w:cs="Times New Roman"/>
                <w:sz w:val="24"/>
              </w:rPr>
            </w:pPr>
            <w:r w:rsidRPr="002859F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61" w:type="dxa"/>
          </w:tcPr>
          <w:p w14:paraId="48A11165" w14:textId="77777777" w:rsidR="00553001" w:rsidRDefault="00553001" w:rsidP="0048395E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9547EF">
              <w:rPr>
                <w:rFonts w:ascii="Times New Roman" w:hAnsi="Times New Roman" w:cs="Times New Roman"/>
                <w:sz w:val="24"/>
                <w:lang w:val="ru-RU"/>
              </w:rPr>
              <w:t>Сведения о доходах, подлежащих налогообложению физическим лицом самостоятельно</w:t>
            </w:r>
          </w:p>
          <w:p w14:paraId="20FE9736" w14:textId="210B9F3B" w:rsidR="00553001" w:rsidRPr="002859F7" w:rsidRDefault="00553001" w:rsidP="0048395E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237" w:type="dxa"/>
          </w:tcPr>
          <w:p w14:paraId="099BA8B9" w14:textId="7609CCF0" w:rsidR="00553001" w:rsidRDefault="0094700E" w:rsidP="004839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не применимо</w:t>
            </w:r>
          </w:p>
          <w:p w14:paraId="0F0FBD98" w14:textId="38BBE018" w:rsidR="00553001" w:rsidRPr="009547EF" w:rsidRDefault="00553001" w:rsidP="0048395E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553001" w:rsidRPr="00C43D6F" w14:paraId="073FFB01" w14:textId="77777777" w:rsidTr="00553001">
        <w:tc>
          <w:tcPr>
            <w:tcW w:w="567" w:type="dxa"/>
          </w:tcPr>
          <w:p w14:paraId="3304F311" w14:textId="77777777" w:rsidR="00553001" w:rsidRPr="002859F7" w:rsidRDefault="00553001" w:rsidP="009547EF">
            <w:pPr>
              <w:rPr>
                <w:rFonts w:ascii="Times New Roman" w:hAnsi="Times New Roman" w:cs="Times New Roman"/>
                <w:sz w:val="24"/>
              </w:rPr>
            </w:pPr>
            <w:r w:rsidRPr="002859F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261" w:type="dxa"/>
          </w:tcPr>
          <w:p w14:paraId="4FB36AC4" w14:textId="77777777" w:rsidR="00553001" w:rsidRDefault="00553001" w:rsidP="009547EF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9547EF">
              <w:rPr>
                <w:rFonts w:ascii="Times New Roman" w:hAnsi="Times New Roman" w:cs="Times New Roman"/>
                <w:sz w:val="24"/>
                <w:lang w:val="ru-RU"/>
              </w:rPr>
              <w:t>Сведения о приобретении (получении) имущества (в том числе денег) и об источниках покрытия расходов на приобретение имущества в течение отчетного налогового периода, в том числе за пределами Республики Казахстан</w:t>
            </w:r>
          </w:p>
          <w:p w14:paraId="783FEB36" w14:textId="77777777" w:rsidR="00553001" w:rsidRDefault="00553001" w:rsidP="009547EF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FED9AA8" w14:textId="321C2A07" w:rsidR="00553001" w:rsidRPr="00796CB1" w:rsidRDefault="00553001" w:rsidP="009547EF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Примечание</w:t>
            </w: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796CB1">
              <w:rPr>
                <w:rFonts w:ascii="Times New Roman" w:hAnsi="Times New Roman" w:cs="Times New Roman"/>
                <w:sz w:val="24"/>
                <w:u w:val="single"/>
                <w:lang w:val="kk-KZ"/>
              </w:rPr>
              <w:t>по каждому имуществу заполняется отдельно</w:t>
            </w:r>
          </w:p>
        </w:tc>
        <w:tc>
          <w:tcPr>
            <w:tcW w:w="6237" w:type="dxa"/>
            <w:vAlign w:val="center"/>
          </w:tcPr>
          <w:p w14:paraId="2E0BDBBF" w14:textId="77777777" w:rsidR="00C43D6F" w:rsidRPr="008A67C1" w:rsidRDefault="00C43D6F" w:rsidP="00C43D6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1) вид приобретенного имущества: квартира</w:t>
            </w:r>
          </w:p>
          <w:p w14:paraId="17F9F20D" w14:textId="77777777" w:rsidR="00C43D6F" w:rsidRPr="008A67C1" w:rsidRDefault="00C43D6F" w:rsidP="00C43D6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 xml:space="preserve">2) код страны приобретенного имущества: </w:t>
            </w:r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KZ</w:t>
            </w:r>
          </w:p>
          <w:p w14:paraId="6AC79105" w14:textId="77777777" w:rsidR="00C43D6F" w:rsidRPr="008A67C1" w:rsidRDefault="00C43D6F" w:rsidP="00C43D6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3) стоимость имущества: 10 600 000 тенге;</w:t>
            </w:r>
          </w:p>
          <w:p w14:paraId="051364C8" w14:textId="77777777" w:rsidR="00C43D6F" w:rsidRPr="008A67C1" w:rsidRDefault="00C43D6F" w:rsidP="00C43D6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 xml:space="preserve">4) </w:t>
            </w:r>
            <w:proofErr w:type="gramStart"/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источник  покрытия</w:t>
            </w:r>
            <w:proofErr w:type="gramEnd"/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 xml:space="preserve"> расходов: совместный доход и ипотека</w:t>
            </w:r>
          </w:p>
          <w:p w14:paraId="540DF8CA" w14:textId="77777777" w:rsidR="00C43D6F" w:rsidRPr="008A67C1" w:rsidRDefault="00C43D6F" w:rsidP="00C43D6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5) сумма источника дохода 8 600 000 тенге заемные средства АО «</w:t>
            </w:r>
            <w:proofErr w:type="spellStart"/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ForteBank</w:t>
            </w:r>
            <w:proofErr w:type="spellEnd"/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ru-RU"/>
              </w:rPr>
              <w:t>»</w:t>
            </w:r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, 2 000 000 совместный доход</w:t>
            </w:r>
          </w:p>
          <w:p w14:paraId="40C601CD" w14:textId="370E36B3" w:rsidR="00553001" w:rsidRPr="002859F7" w:rsidRDefault="00C43D6F" w:rsidP="00C43D6F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 xml:space="preserve">6) Муканов Ельтай Жанабилович, Муканова Жанна </w:t>
            </w:r>
            <w:proofErr w:type="spellStart"/>
            <w:r w:rsidRPr="008A67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Сайлауовна</w:t>
            </w:r>
            <w:proofErr w:type="spellEnd"/>
            <w:r w:rsidRPr="009547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</w:p>
        </w:tc>
      </w:tr>
      <w:tr w:rsidR="00553001" w:rsidRPr="0094700E" w14:paraId="236F2046" w14:textId="77777777" w:rsidTr="00553001">
        <w:tc>
          <w:tcPr>
            <w:tcW w:w="567" w:type="dxa"/>
          </w:tcPr>
          <w:p w14:paraId="3C8D0D8F" w14:textId="77777777" w:rsidR="00553001" w:rsidRPr="002859F7" w:rsidRDefault="00553001" w:rsidP="009547EF">
            <w:pPr>
              <w:rPr>
                <w:rFonts w:ascii="Times New Roman" w:hAnsi="Times New Roman" w:cs="Times New Roman"/>
                <w:sz w:val="24"/>
              </w:rPr>
            </w:pPr>
            <w:bookmarkStart w:id="0" w:name="_Hlk214027914"/>
            <w:r w:rsidRPr="002859F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261" w:type="dxa"/>
          </w:tcPr>
          <w:p w14:paraId="25665FEF" w14:textId="77777777" w:rsidR="00553001" w:rsidRDefault="00553001" w:rsidP="00954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547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Сведения об отчуждении имущества в течение отчетного налогового периода, в том числе за пределами Республики Казахстан</w:t>
            </w:r>
          </w:p>
          <w:p w14:paraId="05438A94" w14:textId="77777777" w:rsidR="00553001" w:rsidRDefault="00553001" w:rsidP="00954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EFA4F1B" w14:textId="4DE29275" w:rsidR="00553001" w:rsidRPr="007357CC" w:rsidRDefault="00553001" w:rsidP="009547EF">
            <w:pPr>
              <w:rPr>
                <w:rFonts w:ascii="Times New Roman" w:hAnsi="Times New Roman" w:cs="Times New Roman"/>
                <w:sz w:val="24"/>
                <w:u w:val="single"/>
                <w:lang w:val="kk-KZ"/>
              </w:rPr>
            </w:pP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Примечание</w:t>
            </w: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796CB1">
              <w:rPr>
                <w:rFonts w:ascii="Times New Roman" w:hAnsi="Times New Roman" w:cs="Times New Roman"/>
                <w:sz w:val="24"/>
                <w:u w:val="single"/>
                <w:lang w:val="kk-KZ"/>
              </w:rPr>
              <w:t>по каждому имуществу заполняется отдельно</w:t>
            </w:r>
          </w:p>
          <w:p w14:paraId="68BA5F06" w14:textId="0B27EFFD" w:rsidR="00553001" w:rsidRPr="009547EF" w:rsidRDefault="00553001" w:rsidP="009547EF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237" w:type="dxa"/>
          </w:tcPr>
          <w:p w14:paraId="76497E24" w14:textId="77777777" w:rsidR="00553001" w:rsidRDefault="00553001" w:rsidP="002B2A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D6792F5" w14:textId="77777777" w:rsidR="00F55F5B" w:rsidRDefault="00F55F5B" w:rsidP="002B2A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DE41E67" w14:textId="72A5A019" w:rsidR="00F55F5B" w:rsidRPr="007357CC" w:rsidRDefault="00F55F5B" w:rsidP="002B2A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применимо</w:t>
            </w:r>
          </w:p>
        </w:tc>
      </w:tr>
      <w:bookmarkEnd w:id="0"/>
      <w:tr w:rsidR="00553001" w:rsidRPr="002B2A5D" w14:paraId="113D51B6" w14:textId="77777777" w:rsidTr="00553001">
        <w:tc>
          <w:tcPr>
            <w:tcW w:w="567" w:type="dxa"/>
          </w:tcPr>
          <w:p w14:paraId="7935E283" w14:textId="77777777" w:rsidR="00553001" w:rsidRPr="002859F7" w:rsidRDefault="00553001" w:rsidP="009547EF">
            <w:pPr>
              <w:rPr>
                <w:rFonts w:ascii="Times New Roman" w:hAnsi="Times New Roman" w:cs="Times New Roman"/>
                <w:sz w:val="24"/>
              </w:rPr>
            </w:pPr>
            <w:r w:rsidRPr="002859F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261" w:type="dxa"/>
          </w:tcPr>
          <w:p w14:paraId="233FA790" w14:textId="7DF5867E" w:rsidR="00553001" w:rsidRPr="009547EF" w:rsidRDefault="00553001" w:rsidP="009547EF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9547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Сведения о деньгах на банковских счетах в иностранных банках, находящихся за пределами Республики Казахстан, в сумме, превышающей тысячекратный размер </w:t>
            </w:r>
            <w:r w:rsidRPr="009547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месячного расчетного показателя по состоянию на 31 декабря отчетного налогового периода</w:t>
            </w:r>
          </w:p>
        </w:tc>
        <w:tc>
          <w:tcPr>
            <w:tcW w:w="6237" w:type="dxa"/>
            <w:vAlign w:val="center"/>
          </w:tcPr>
          <w:p w14:paraId="55B80FA7" w14:textId="3CF28FC6" w:rsidR="00553001" w:rsidRPr="00DC2E8C" w:rsidRDefault="00DC2E8C" w:rsidP="008D1E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2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Не применимо </w:t>
            </w:r>
          </w:p>
        </w:tc>
      </w:tr>
      <w:tr w:rsidR="00553001" w:rsidRPr="0094700E" w14:paraId="4581E07E" w14:textId="77777777" w:rsidTr="00553001">
        <w:tc>
          <w:tcPr>
            <w:tcW w:w="567" w:type="dxa"/>
          </w:tcPr>
          <w:p w14:paraId="78747700" w14:textId="77777777" w:rsidR="00553001" w:rsidRPr="002859F7" w:rsidRDefault="00553001" w:rsidP="009547EF">
            <w:pPr>
              <w:rPr>
                <w:rFonts w:ascii="Times New Roman" w:hAnsi="Times New Roman" w:cs="Times New Roman"/>
                <w:sz w:val="24"/>
              </w:rPr>
            </w:pPr>
            <w:r w:rsidRPr="002859F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261" w:type="dxa"/>
          </w:tcPr>
          <w:p w14:paraId="0742B9D5" w14:textId="77777777" w:rsidR="00553001" w:rsidRDefault="00553001" w:rsidP="009547EF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9547EF">
              <w:rPr>
                <w:rFonts w:ascii="Times New Roman" w:hAnsi="Times New Roman" w:cs="Times New Roman"/>
                <w:sz w:val="24"/>
                <w:lang w:val="ru-RU"/>
              </w:rPr>
              <w:t>Сведения о наличии имущества и активов за пределами Республики Казахстан на 31 декабря отчетного налогового периода</w:t>
            </w:r>
          </w:p>
          <w:p w14:paraId="177322DD" w14:textId="77777777" w:rsidR="00553001" w:rsidRDefault="00553001" w:rsidP="009547EF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27062A92" w14:textId="370D2697" w:rsidR="00553001" w:rsidRPr="002859F7" w:rsidRDefault="00553001" w:rsidP="009547EF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Примечание</w:t>
            </w: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796CB1">
              <w:rPr>
                <w:rFonts w:ascii="Times New Roman" w:hAnsi="Times New Roman" w:cs="Times New Roman"/>
                <w:sz w:val="24"/>
                <w:u w:val="single"/>
                <w:lang w:val="kk-KZ"/>
              </w:rPr>
              <w:t>по каждому имуществу заполняется отдельно</w:t>
            </w:r>
          </w:p>
        </w:tc>
        <w:tc>
          <w:tcPr>
            <w:tcW w:w="6237" w:type="dxa"/>
          </w:tcPr>
          <w:p w14:paraId="27B547AB" w14:textId="77777777" w:rsidR="00DC2E8C" w:rsidRDefault="00DC2E8C" w:rsidP="008D1E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27B69C00" w14:textId="77777777" w:rsidR="00DC2E8C" w:rsidRDefault="00DC2E8C" w:rsidP="008D1E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39022D24" w14:textId="77777777" w:rsidR="00DC2E8C" w:rsidRDefault="00DC2E8C" w:rsidP="008D1E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18575402" w14:textId="77777777" w:rsidR="00DC2E8C" w:rsidRDefault="00DC2E8C" w:rsidP="008D1E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222D78D9" w14:textId="238AA136" w:rsidR="00553001" w:rsidRPr="00C42366" w:rsidRDefault="00DC2E8C" w:rsidP="008D1E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2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Не применимо</w:t>
            </w:r>
          </w:p>
        </w:tc>
      </w:tr>
    </w:tbl>
    <w:p w14:paraId="1D7D622D" w14:textId="55A5844B" w:rsidR="000214E5" w:rsidRPr="00DC42F1" w:rsidRDefault="000214E5" w:rsidP="00F55F5B">
      <w:pPr>
        <w:pStyle w:val="1"/>
        <w:spacing w:line="240" w:lineRule="auto"/>
        <w:rPr>
          <w:rFonts w:ascii="Times New Roman" w:hAnsi="Times New Roman" w:cs="Times New Roman"/>
          <w:b w:val="0"/>
          <w:bCs w:val="0"/>
          <w:i/>
          <w:iCs/>
          <w:color w:val="auto"/>
          <w:lang w:val="ru-RU"/>
        </w:rPr>
      </w:pPr>
    </w:p>
    <w:sectPr w:rsidR="000214E5" w:rsidRPr="00DC42F1" w:rsidSect="002859F7">
      <w:pgSz w:w="12240" w:h="15840"/>
      <w:pgMar w:top="851" w:right="758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772F8" w14:textId="77777777" w:rsidR="00DA4BD1" w:rsidRDefault="00DA4BD1" w:rsidP="00C34FA6">
      <w:pPr>
        <w:spacing w:after="0" w:line="240" w:lineRule="auto"/>
      </w:pPr>
      <w:r>
        <w:separator/>
      </w:r>
    </w:p>
  </w:endnote>
  <w:endnote w:type="continuationSeparator" w:id="0">
    <w:p w14:paraId="3F1F8F5B" w14:textId="77777777" w:rsidR="00DA4BD1" w:rsidRDefault="00DA4BD1" w:rsidP="00C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55FF4" w14:textId="77777777" w:rsidR="00DA4BD1" w:rsidRDefault="00DA4BD1" w:rsidP="00C34FA6">
      <w:pPr>
        <w:spacing w:after="0" w:line="240" w:lineRule="auto"/>
      </w:pPr>
      <w:r>
        <w:separator/>
      </w:r>
    </w:p>
  </w:footnote>
  <w:footnote w:type="continuationSeparator" w:id="0">
    <w:p w14:paraId="03C2F1BB" w14:textId="77777777" w:rsidR="00DA4BD1" w:rsidRDefault="00DA4BD1" w:rsidP="00C3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79A716D"/>
    <w:multiLevelType w:val="hybridMultilevel"/>
    <w:tmpl w:val="64687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198992">
    <w:abstractNumId w:val="8"/>
  </w:num>
  <w:num w:numId="2" w16cid:durableId="1019772084">
    <w:abstractNumId w:val="6"/>
  </w:num>
  <w:num w:numId="3" w16cid:durableId="705567904">
    <w:abstractNumId w:val="5"/>
  </w:num>
  <w:num w:numId="4" w16cid:durableId="964772379">
    <w:abstractNumId w:val="4"/>
  </w:num>
  <w:num w:numId="5" w16cid:durableId="701630444">
    <w:abstractNumId w:val="7"/>
  </w:num>
  <w:num w:numId="6" w16cid:durableId="733352794">
    <w:abstractNumId w:val="3"/>
  </w:num>
  <w:num w:numId="7" w16cid:durableId="259534592">
    <w:abstractNumId w:val="2"/>
  </w:num>
  <w:num w:numId="8" w16cid:durableId="728302845">
    <w:abstractNumId w:val="1"/>
  </w:num>
  <w:num w:numId="9" w16cid:durableId="4064364">
    <w:abstractNumId w:val="0"/>
  </w:num>
  <w:num w:numId="10" w16cid:durableId="8583507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4BD7"/>
    <w:rsid w:val="000214E5"/>
    <w:rsid w:val="00025DEA"/>
    <w:rsid w:val="00034616"/>
    <w:rsid w:val="00040911"/>
    <w:rsid w:val="0006063C"/>
    <w:rsid w:val="000F0A60"/>
    <w:rsid w:val="0015074B"/>
    <w:rsid w:val="002775EB"/>
    <w:rsid w:val="002859F7"/>
    <w:rsid w:val="0029639D"/>
    <w:rsid w:val="002B2A5D"/>
    <w:rsid w:val="003265FC"/>
    <w:rsid w:val="00326F90"/>
    <w:rsid w:val="00350E9F"/>
    <w:rsid w:val="0036449F"/>
    <w:rsid w:val="003A6049"/>
    <w:rsid w:val="003E539A"/>
    <w:rsid w:val="003F5AE2"/>
    <w:rsid w:val="00415699"/>
    <w:rsid w:val="0046035E"/>
    <w:rsid w:val="0047324F"/>
    <w:rsid w:val="00475233"/>
    <w:rsid w:val="0048395E"/>
    <w:rsid w:val="004A4533"/>
    <w:rsid w:val="00522B9B"/>
    <w:rsid w:val="0054430B"/>
    <w:rsid w:val="00553001"/>
    <w:rsid w:val="005974AD"/>
    <w:rsid w:val="005C1C97"/>
    <w:rsid w:val="005D3FF8"/>
    <w:rsid w:val="005F1FB9"/>
    <w:rsid w:val="00614F1C"/>
    <w:rsid w:val="006528F0"/>
    <w:rsid w:val="00663545"/>
    <w:rsid w:val="006E0BD0"/>
    <w:rsid w:val="006E4BAE"/>
    <w:rsid w:val="007357CC"/>
    <w:rsid w:val="00740636"/>
    <w:rsid w:val="00796CB1"/>
    <w:rsid w:val="008A67C1"/>
    <w:rsid w:val="008D1EC0"/>
    <w:rsid w:val="0094700E"/>
    <w:rsid w:val="009547EF"/>
    <w:rsid w:val="00A07B33"/>
    <w:rsid w:val="00A76ABF"/>
    <w:rsid w:val="00A85F27"/>
    <w:rsid w:val="00AA1D8D"/>
    <w:rsid w:val="00AC2D13"/>
    <w:rsid w:val="00AE6E43"/>
    <w:rsid w:val="00B371F6"/>
    <w:rsid w:val="00B47730"/>
    <w:rsid w:val="00B82A2A"/>
    <w:rsid w:val="00B97F9B"/>
    <w:rsid w:val="00C1005C"/>
    <w:rsid w:val="00C34FA6"/>
    <w:rsid w:val="00C42366"/>
    <w:rsid w:val="00C43D6F"/>
    <w:rsid w:val="00C55652"/>
    <w:rsid w:val="00C9778C"/>
    <w:rsid w:val="00CB0664"/>
    <w:rsid w:val="00D16BBC"/>
    <w:rsid w:val="00D30130"/>
    <w:rsid w:val="00D732A4"/>
    <w:rsid w:val="00DA408D"/>
    <w:rsid w:val="00DA4BD1"/>
    <w:rsid w:val="00DC2E8C"/>
    <w:rsid w:val="00E40991"/>
    <w:rsid w:val="00E86D94"/>
    <w:rsid w:val="00E953B3"/>
    <w:rsid w:val="00F55F5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4979F0"/>
  <w14:defaultImageDpi w14:val="300"/>
  <w15:docId w15:val="{F26E274B-A41A-466D-921E-7C0486C0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9778C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7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17120E-DB68-4F99-9486-A7EF42AFC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Муканов Ельтай Жанабилович</cp:lastModifiedBy>
  <cp:revision>2</cp:revision>
  <cp:lastPrinted>2025-11-14T11:38:00Z</cp:lastPrinted>
  <dcterms:created xsi:type="dcterms:W3CDTF">2025-12-11T04:24:00Z</dcterms:created>
  <dcterms:modified xsi:type="dcterms:W3CDTF">2025-12-11T04:24:00Z</dcterms:modified>
  <cp:category/>
</cp:coreProperties>
</file>